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B1" w:rsidRDefault="00EA5E2E">
      <w:pPr>
        <w:rPr>
          <w:lang w:val="en-US"/>
        </w:rPr>
      </w:pPr>
      <w:r w:rsidRPr="00EA5E2E">
        <w:rPr>
          <w:noProof/>
          <w:lang w:eastAsia="ru-RU"/>
        </w:rPr>
        <w:drawing>
          <wp:inline distT="0" distB="0" distL="0" distR="0">
            <wp:extent cx="9316860" cy="5068711"/>
            <wp:effectExtent l="19050" t="0" r="0" b="0"/>
            <wp:docPr id="1" name="Рисунок 1" descr="C:\Users\1\Pictures\res3D169548-6063-43B7-8F34-CB4710F362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1\Pictures\res3D169548-6063-43B7-8F34-CB4710F362BA.jpg"/>
                    <pic:cNvPicPr>
                      <a:picLocks noGrp="1"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424" cy="507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>
      <w:pPr>
        <w:rPr>
          <w:lang w:val="en-US"/>
        </w:rPr>
      </w:pPr>
    </w:p>
    <w:p w:rsidR="00EA5E2E" w:rsidRDefault="00EA5E2E">
      <w:pPr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  <w:r w:rsidRPr="00EA5E2E">
        <w:rPr>
          <w:noProof/>
          <w:lang w:eastAsia="ru-RU"/>
        </w:rPr>
        <w:lastRenderedPageBreak/>
        <w:drawing>
          <wp:inline distT="0" distB="0" distL="0" distR="0">
            <wp:extent cx="7316028" cy="5198165"/>
            <wp:effectExtent l="19050" t="0" r="0" b="0"/>
            <wp:docPr id="2" name="Рисунок 2" descr="C:\Users\1\Pictures\resD4120E94-FFB8-4F9E-9FF9-144D750EC3B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1\Pictures\resD4120E94-FFB8-4F9E-9FF9-144D750EC3B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333" cy="52040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494576">
      <w:pPr>
        <w:jc w:val="center"/>
        <w:rPr>
          <w:lang w:val="en-US"/>
        </w:rPr>
      </w:pPr>
      <w:r w:rsidRPr="00EA5E2E">
        <w:rPr>
          <w:noProof/>
          <w:lang w:eastAsia="ru-RU"/>
        </w:rPr>
        <w:lastRenderedPageBreak/>
        <w:drawing>
          <wp:inline distT="0" distB="0" distL="0" distR="0">
            <wp:extent cx="4473437" cy="6329785"/>
            <wp:effectExtent l="19050" t="0" r="3313" b="0"/>
            <wp:docPr id="3" name="Рисунок 3" descr="C:\Users\1\Pictures\res66B7CD02-E5E4-405F-BB33-B9541E8B8BB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1\Pictures\res66B7CD02-E5E4-405F-BB33-B9541E8B8BB9.jpg"/>
                    <pic:cNvPicPr>
                      <a:picLocks noGrp="1"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336" cy="6333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494576">
      <w:pPr>
        <w:jc w:val="center"/>
        <w:rPr>
          <w:lang w:val="en-US"/>
        </w:rPr>
      </w:pPr>
      <w:r w:rsidRPr="00EA5E2E">
        <w:rPr>
          <w:noProof/>
          <w:lang w:eastAsia="ru-RU"/>
        </w:rPr>
        <w:lastRenderedPageBreak/>
        <w:drawing>
          <wp:inline distT="0" distB="0" distL="0" distR="0">
            <wp:extent cx="3824881" cy="5814392"/>
            <wp:effectExtent l="19050" t="0" r="4169" b="0"/>
            <wp:docPr id="5" name="Рисунок 4" descr="C:\Users\1\Pictures\resDB35F053-F98F-4F27-B48E-EC776AC9E46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1\Pictures\resDB35F053-F98F-4F27-B48E-EC776AC9E46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25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761" cy="5812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EA5E2E">
      <w:pPr>
        <w:rPr>
          <w:lang w:val="en-US"/>
        </w:rPr>
      </w:pPr>
    </w:p>
    <w:p w:rsidR="00EA5E2E" w:rsidRDefault="00EA5E2E" w:rsidP="00EA5E2E">
      <w:pPr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  <w:r w:rsidRPr="00EA5E2E">
        <w:rPr>
          <w:noProof/>
          <w:lang w:eastAsia="ru-RU"/>
        </w:rPr>
        <w:drawing>
          <wp:inline distT="0" distB="0" distL="0" distR="0">
            <wp:extent cx="7604263" cy="4262623"/>
            <wp:effectExtent l="19050" t="0" r="0" b="0"/>
            <wp:docPr id="6" name="Рисунок 6" descr="C:\Users\1\Pictures\res54CA067F-1D4F-4CEE-A8A9-86D219FE0AA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Users\1\Pictures\res54CA067F-1D4F-4CEE-A8A9-86D219FE0AA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73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68" cy="4264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  <w:r w:rsidRPr="00EA5E2E">
        <w:rPr>
          <w:noProof/>
          <w:lang w:eastAsia="ru-RU"/>
        </w:rPr>
        <w:lastRenderedPageBreak/>
        <w:drawing>
          <wp:inline distT="0" distB="0" distL="0" distR="0">
            <wp:extent cx="5944428" cy="4877161"/>
            <wp:effectExtent l="19050" t="0" r="0" b="0"/>
            <wp:docPr id="7" name="Рисунок 7" descr="C:\Users\1\Pictures\res54CA067F-1D4F-4CEE-A8A9-86D219FE0AA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Users\1\Pictures\res54CA067F-1D4F-4CEE-A8A9-86D219FE0AA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6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26" cy="48801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EA5E2E">
      <w:pPr>
        <w:jc w:val="center"/>
        <w:rPr>
          <w:lang w:val="en-US"/>
        </w:rPr>
      </w:pPr>
      <w:r w:rsidRPr="00EA5E2E">
        <w:rPr>
          <w:noProof/>
          <w:lang w:eastAsia="ru-RU"/>
        </w:rPr>
        <w:lastRenderedPageBreak/>
        <w:drawing>
          <wp:inline distT="0" distB="0" distL="0" distR="0">
            <wp:extent cx="4145667" cy="3091069"/>
            <wp:effectExtent l="19050" t="0" r="7233" b="0"/>
            <wp:docPr id="8" name="Рисунок 8" descr="C:\Users\1\Pictures\res3D169548-6063-43B7-8F34-CB4710F362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 descr="C:\Users\1\Pictures\res3D169548-6063-43B7-8F34-CB4710F362B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77188" b="71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328" cy="3094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A5E2E">
        <w:rPr>
          <w:noProof/>
          <w:lang w:eastAsia="ru-RU"/>
        </w:rPr>
        <w:drawing>
          <wp:inline distT="0" distB="0" distL="0" distR="0">
            <wp:extent cx="4472609" cy="5029200"/>
            <wp:effectExtent l="19050" t="0" r="4141" b="0"/>
            <wp:docPr id="9" name="Рисунок 9" descr="C:\Users\1\Pictures\res3D169548-6063-43B7-8F34-CB4710F362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 descr="C:\Users\1\Pictures\res3D169548-6063-43B7-8F34-CB4710F362B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3438" t="39799" b="4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631" cy="5034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E2E" w:rsidRDefault="00EA5E2E" w:rsidP="00EA5E2E">
      <w:pPr>
        <w:jc w:val="center"/>
        <w:rPr>
          <w:lang w:val="en-US"/>
        </w:rPr>
      </w:pPr>
    </w:p>
    <w:p w:rsidR="00EA5E2E" w:rsidRDefault="00EA5E2E" w:rsidP="00EA5E2E">
      <w:pPr>
        <w:jc w:val="center"/>
        <w:rPr>
          <w:lang w:val="en-US"/>
        </w:rPr>
      </w:pPr>
    </w:p>
    <w:p w:rsidR="00EA5E2E" w:rsidRDefault="00494576" w:rsidP="00494576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806825" cy="6351270"/>
            <wp:effectExtent l="19050" t="0" r="3175" b="0"/>
            <wp:docPr id="13" name="Рисунок 7" descr="C:\Users\1\Pictures\res66B7CD02-E5E4-405F-BB33-B9541E8B8B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Pictures\res66B7CD02-E5E4-405F-BB33-B9541E8B8BB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635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806825" cy="6351270"/>
            <wp:effectExtent l="19050" t="0" r="3175" b="0"/>
            <wp:docPr id="14" name="Рисунок 8" descr="C:\Users\1\Pictures\resDB35F053-F98F-4F27-B48E-EC776AC9E4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Pictures\resDB35F053-F98F-4F27-B48E-EC776AC9E46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635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166" w:rsidRPr="00645166" w:rsidRDefault="00645166" w:rsidP="00645166">
      <w:pPr>
        <w:ind w:left="-426" w:right="-598"/>
        <w:jc w:val="center"/>
        <w:rPr>
          <w:rFonts w:ascii="Times New Roman" w:hAnsi="Times New Roman" w:cs="Times New Roman"/>
          <w:b/>
          <w:sz w:val="260"/>
          <w:szCs w:val="144"/>
        </w:rPr>
      </w:pPr>
      <w:r w:rsidRPr="00645166">
        <w:rPr>
          <w:rFonts w:ascii="Times New Roman" w:hAnsi="Times New Roman" w:cs="Times New Roman"/>
          <w:b/>
          <w:sz w:val="260"/>
          <w:szCs w:val="144"/>
          <w:lang w:val="en-US"/>
        </w:rPr>
        <w:lastRenderedPageBreak/>
        <w:t>МЕЙОЗ</w:t>
      </w: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645166">
        <w:rPr>
          <w:rFonts w:ascii="Times New Roman" w:hAnsi="Times New Roman" w:cs="Times New Roman"/>
          <w:b/>
          <w:sz w:val="144"/>
          <w:szCs w:val="144"/>
        </w:rPr>
        <w:t>ОПЛОДОТВОРЕНИЕ</w:t>
      </w: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80"/>
          <w:szCs w:val="144"/>
        </w:rPr>
      </w:pPr>
      <w:r w:rsidRPr="00645166">
        <w:rPr>
          <w:rFonts w:ascii="Times New Roman" w:hAnsi="Times New Roman" w:cs="Times New Roman"/>
          <w:b/>
          <w:sz w:val="180"/>
          <w:szCs w:val="144"/>
        </w:rPr>
        <w:lastRenderedPageBreak/>
        <w:t>КОНЪЮГАЦИЯ</w:t>
      </w: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80"/>
          <w:szCs w:val="144"/>
        </w:rPr>
      </w:pP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80"/>
          <w:szCs w:val="144"/>
        </w:rPr>
      </w:pPr>
      <w:r>
        <w:rPr>
          <w:rFonts w:ascii="Times New Roman" w:hAnsi="Times New Roman" w:cs="Times New Roman"/>
          <w:b/>
          <w:sz w:val="180"/>
          <w:szCs w:val="144"/>
        </w:rPr>
        <w:t>КРОССИНГОВЕР</w:t>
      </w: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160"/>
          <w:szCs w:val="144"/>
        </w:rPr>
      </w:pPr>
      <w:r w:rsidRPr="00645166">
        <w:rPr>
          <w:rFonts w:ascii="Times New Roman" w:hAnsi="Times New Roman" w:cs="Times New Roman"/>
          <w:b/>
          <w:sz w:val="160"/>
          <w:szCs w:val="144"/>
        </w:rPr>
        <w:lastRenderedPageBreak/>
        <w:t>СПЕРМАТОГЕНЕЗ</w:t>
      </w:r>
    </w:p>
    <w:p w:rsidR="009213C1" w:rsidRDefault="009213C1" w:rsidP="00494576">
      <w:pPr>
        <w:jc w:val="center"/>
        <w:rPr>
          <w:rFonts w:ascii="Times New Roman" w:hAnsi="Times New Roman" w:cs="Times New Roman"/>
          <w:b/>
          <w:sz w:val="160"/>
          <w:szCs w:val="144"/>
        </w:rPr>
      </w:pPr>
    </w:p>
    <w:p w:rsidR="00645166" w:rsidRDefault="00645166" w:rsidP="00494576">
      <w:pPr>
        <w:jc w:val="center"/>
        <w:rPr>
          <w:rFonts w:ascii="Times New Roman" w:hAnsi="Times New Roman" w:cs="Times New Roman"/>
          <w:b/>
          <w:sz w:val="220"/>
          <w:szCs w:val="144"/>
        </w:rPr>
      </w:pPr>
      <w:r w:rsidRPr="00645166">
        <w:rPr>
          <w:rFonts w:ascii="Times New Roman" w:hAnsi="Times New Roman" w:cs="Times New Roman"/>
          <w:b/>
          <w:sz w:val="220"/>
          <w:szCs w:val="144"/>
        </w:rPr>
        <w:t>ОВОГЕНЕЗ</w:t>
      </w:r>
    </w:p>
    <w:p w:rsidR="009213C1" w:rsidRDefault="009213C1" w:rsidP="00494576">
      <w:pPr>
        <w:jc w:val="center"/>
        <w:rPr>
          <w:rFonts w:ascii="Times New Roman" w:hAnsi="Times New Roman" w:cs="Times New Roman"/>
          <w:b/>
          <w:sz w:val="180"/>
          <w:szCs w:val="144"/>
        </w:rPr>
      </w:pPr>
      <w:r w:rsidRPr="009213C1">
        <w:rPr>
          <w:rFonts w:ascii="Times New Roman" w:hAnsi="Times New Roman" w:cs="Times New Roman"/>
          <w:b/>
          <w:sz w:val="180"/>
          <w:szCs w:val="144"/>
        </w:rPr>
        <w:lastRenderedPageBreak/>
        <w:t>ГАМЕТОГЕНЕЗ</w:t>
      </w:r>
    </w:p>
    <w:p w:rsidR="009213C1" w:rsidRDefault="009213C1" w:rsidP="00494576">
      <w:pPr>
        <w:jc w:val="center"/>
        <w:rPr>
          <w:rFonts w:ascii="Times New Roman" w:hAnsi="Times New Roman" w:cs="Times New Roman"/>
          <w:b/>
          <w:sz w:val="180"/>
          <w:szCs w:val="144"/>
        </w:rPr>
      </w:pPr>
    </w:p>
    <w:p w:rsidR="009213C1" w:rsidRPr="009213C1" w:rsidRDefault="009213C1" w:rsidP="00494576">
      <w:pPr>
        <w:jc w:val="center"/>
        <w:rPr>
          <w:rFonts w:ascii="Times New Roman" w:hAnsi="Times New Roman" w:cs="Times New Roman"/>
          <w:b/>
          <w:sz w:val="220"/>
          <w:szCs w:val="144"/>
        </w:rPr>
      </w:pPr>
      <w:r w:rsidRPr="009213C1">
        <w:rPr>
          <w:rFonts w:ascii="Times New Roman" w:hAnsi="Times New Roman" w:cs="Times New Roman"/>
          <w:b/>
          <w:sz w:val="220"/>
          <w:szCs w:val="144"/>
        </w:rPr>
        <w:t>РЕДУКЦИЯ</w:t>
      </w:r>
    </w:p>
    <w:sectPr w:rsidR="009213C1" w:rsidRPr="009213C1" w:rsidSect="00645166">
      <w:pgSz w:w="16838" w:h="11906" w:orient="landscape"/>
      <w:pgMar w:top="1701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5E2E"/>
    <w:rsid w:val="003439B1"/>
    <w:rsid w:val="00494576"/>
    <w:rsid w:val="00505389"/>
    <w:rsid w:val="00645166"/>
    <w:rsid w:val="009213C1"/>
    <w:rsid w:val="00E607D4"/>
    <w:rsid w:val="00EA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E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2012-12-03T15:42:00Z</dcterms:created>
  <dcterms:modified xsi:type="dcterms:W3CDTF">2013-01-24T17:33:00Z</dcterms:modified>
</cp:coreProperties>
</file>